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پنجم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 عَنْ النَبِی صَل اللهُ عَلَیْه وَآلِه: لَيْسَ شَي‏ءٌ اُطيعُ اللَّهَ فِيه اَعْجَلُ ثَوٰاباً مِنْ صِلَة الرَّحِمْ‏ْْْْ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پاداش هيچ كارى كه با آن خدا را فرمان برى زودتر ار پاداش پيوند با خويشان نميرسد - نهج الفصاحة مجموعه كلمات قصار حضرت رسول ص، ص: 662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پيوند خويشى رعايت كنى             تو از بستگانت حمايت كنى‏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رسد بر تو پاداش آن زودتر             ز هر طاعت و بندگىّ دگر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ششم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 عَنْ النَبِی صَل اللهُ عَلَیْه وَآلِه: لِلْمُرٰائى ثَلاثَ عَلامَات يَنْشُطُ اِذٰا كَانَ عِنْدَ النَّاسِ وَ يَكْسِلُ اِذٰا كانَ وَحْدَه وَ يُحِبُّ اَنْ يُحْمَدَ فِي جَميعِ اُمُورِه‏ 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رياكار سه نشان دارد پيش مردم شادمان است و چون تنها باشد ناخوش است و ميخواهد در همه كارهايش ستايش شود - نهج الفصاحة مجموعه كلمات قصار حضرت رسول ص، ص: 635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ريا كار دون را سه باشد نشان                بود پيش مردم بسى شادمان‏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تنها بماند به حزن اندر است             هم او خواستار ستايشگر است‏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هفتم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مَا تَقََرَّبَ العَبْدُ ِالى اللَّه بشي‏ء اَفْضَلَ مِنَ سُجُودٍ خَفىٍّ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بنده با هيچ چيزى برتر از سجده نهان بخدا نزديك نمى‏شود - نهج الفصاحة مجموعه كلمات قصار حضرت رسول ص، ص: 689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شود بنده از سجده‏هاى نهان             مقرّب به پيش خدايش چنان‏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كه نتواند از هيچ راه دگر                  شود او به داد ار نزديكتر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هشتم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مَا خَرَجَ رَجُلٌ مِنْ بَيْتِهِ يَطْلُبُ عِلْمَاً اِلّا سَهَّلَ اللَّهُ لَهُ طَريقَاً اِلَى الجَنه"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براى بدست آوردن دانش از خانه‏اش بيرون رود خدا راهى بسوى بهشت بر وى بگشايد- نهج الفصاحة مجموعه كلمات قصار حضرت رسول ص، ص:700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اندر پى دانش آموختن             ز علم و ادب توشه اندوختن‏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كس از خانه خويش آيد برون             بجنّت شود ايزدش رهنمون‏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نهم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مَا مِنْ رَجُلٍ يَتَعاظَمُ فِي نَفْسِهِ وَ يَخْتالُ فِي مَشْيَتِه الّا لَقَى اللَّهَ تَعَالى وَ هُوَ عَلَيْهِ غَضْبان‏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خود را بزرگ شمارد و در راه رفتن گردن افرازد و خداى بزرگ را در حالى كه بر او خشمناك است ملاقات كند - نهج الفصاحة مجموعه كلمات قصار حضرت رسول ص، ص: 708</w:t>
      </w:r>
    </w:p>
    <w:p w:rsidR="003E1009" w:rsidRPr="00754B99" w:rsidRDefault="003E1009" w:rsidP="003E1009">
      <w:pPr>
        <w:tabs>
          <w:tab w:val="left" w:pos="742"/>
          <w:tab w:val="center" w:pos="4513"/>
        </w:tabs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lastRenderedPageBreak/>
        <w:t xml:space="preserve">  برفتن چو گردن فرازد كسى              بود خويشتن بيش بين او بسى‏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شود روز محشر بر او خشمناك             چو بيند مر او را خداوند پاك‏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دهم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 عَنْ النَبِی صَل اللهُ عَلَیْه وَآلِه: مَا مِنْ عَبْدٍ مُسْلِمٍ يَدْعُو لِاخِيه بِظَهْرِ الغَيْبِ اِلّا قَالَ المَلِكُ وَ لَكَ بِمِثْلِهِ‏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بنده مسلمانى كه پشت سر برادر دينيش براى او دعا كند فرشته‏اى گويد مانند آن براى تو باد -  نهج الفصاحة مجموعه كلمات قصار حضرت رسول ص، ص:709</w:t>
      </w:r>
    </w:p>
    <w:p w:rsidR="003E1009" w:rsidRPr="00754B99" w:rsidRDefault="003E1009" w:rsidP="003E1009">
      <w:pPr>
        <w:tabs>
          <w:tab w:val="left" w:pos="891"/>
          <w:tab w:val="center" w:pos="4513"/>
        </w:tabs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كند  بنده  مسلمى چون دعاى               براى برادر ز روى صفاى‏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ملك گويدش مثل آن بر تو باد             كه از شادى ديگرانى تو شاد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یازدهم: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اِيّاكَ وَ اللِّجاجَه فَاِنَّ أَوَّلَها جَهْلٌ وَ اخَرَهَا نَدامَهٌ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از ستيزه‏جوئى بپرهيز كه با نادانى آغاز و با پشيمانى پايان مييابد - نهج الفصاحة مجموعه كلمات قصار حضرت رسول ص صفحه  8  35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بيا تا توانى لجاجت مكن             تو در هيچ كارى سماجت مكن‏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زنادانى و جهل باشد، ستيز             پشيمانى آرد سرانجام نيز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دوازدهم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:عَنْ النَبِی صَل اللهُ عَلَیْه وَآلِه : اِيّاكُمْ وَ الكِذْبِ فَاِنَّ الكِذْبَ مُجانِبٌ لِلاِيمَانِ‏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از دروغگويى بپرهيزيد چون با ايمان سازگار نيست‏ - نهج الفصاحة مجموعه كلمات قصار حضرت رسول ص، ص:6 35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ضدّ اسلام و ايمان دروغ             بود مايه رنج و نسيان دروغ‏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منشأ هر گناه  دگر                 پسر را كند خصم جان پدر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سیزدهم 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اِيّاكُمْ وَ الغُلُوِّ فِي الدِّين فَاِنّما هَلَكُ مَنْ كَانَ قَبْلُكُمْ بِالغُلُوِّ فِي الدِّين‏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در كار دين زياده‏روى نكنيد زيرا پيشينيان شما از زياده‏روى در كار دين نابود گشتند - نهج الفصاحة مجموعه كلمات قصار حضرت رسول ص، ص: 355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مكن هيچ افراط در كار دين             كه كردند پيشينيان پيش از اين‏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فتادند آخر بخاك هلاك                چرا نيستى زين عمل بيمناك؟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چهاردهم 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اِيّاكُمْ وَ التَّسْويفَ وَ طُولَ الأَمَلِ فَاِنَّهُ كانَ سَبَباً لَهَلاكِ الاُمَمِ‏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lastRenderedPageBreak/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از امروز و فردا كردن و آرزوهاى دراز بپرهيزيد زيرا اينها موجب نابودى ملّت‏ها است - نهج الفصاحة مجموعه كلمات قصار حضرت رسول ص، ص: 353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>‏</w:t>
      </w: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1تو را گر بود در نظر     آبروى                       بپرهيز از سستى و آرزوى‏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بس امّت كزين رهگذر شد هلاك                    برافتاد آثارش از روى خاك‏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پانزدهم: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 :  اِيّاكُمْ وَ دَعْوَةِ المَظْلُومِ وَ اِنْ كانَ مِنْ كَافِرٍ فَاِنَّهُ لَيْسَ لَها حِجابٌ مِنْ دُونِ اللَّهِ عَزَّ وَ جَلَّ‏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 از نفرين ستم ديده بترسيد اگر چه كافر باشد زيرا بين آن و خداوند گرامى بزرگ بازدارنده‏اى نيست‏ - نهج الفصاحة مجموعه كلمات قصار حضرت رسول ص، ص: 357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حذر كن ز آه ستم ديده بيش                   بود گر چه كافر بهر دين و كيش‏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كه در بين آن نيست با حقّ حجاب                خدايش كند در عقوبت شتاب‏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شانزدهم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>عَنْ النَبِی صَل اللهُ عَلَیْه وَآلِه :بَاكِروُا فِي طَلَبِ الرِّزْقِ وَ الحَوائِجِ فَاِنَّ الغُدوَّ بَرَكَهٌ وَ نَجاحٌ‏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 xml:space="preserve">  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بامدادان دنبال روزى و نيازهاى خود برويد زيرا سحر خيزى مايه بركت و رستگارى است‏- نهج الفصاحة مجموعه كلمات قصار حضرت رسول ص، ص: 372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تو در كسب روزى سحر خيز باش             بدين عرصه چون خنجر تيز باش‏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كه از زود خيزى شوى رستگار               نماند به فردا تو را هيچ كار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هفدهم: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مَا حَسَّنَََ اللَّهُ خَلْقَ عَبْدٍ وَ لا خُلْقَهُ اِلّا اِسْتَحْيا اَنْ يُطْعِمَ لَحْمَهُ النّارَ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چون خداوند بنده‏اى را زيبا بيافريند و اخلاقش را نيكو كند شرمش آيد كه كوشتش را خوراك آتش دوزخ نمايد.- نهج الفصاحة مجموعه كلمات قصار حضرت رسول ص، ص: 692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زيبا كند صورت كس خداى             نمايد ورا سيرت خوش عطاى‏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از آن شرم دارد كه دررستخيز              بسوزد بآتش تن آن عزيز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هجدهم: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مَنْ اَرادَ اَنْ يَْعَلَمَ مَالَهُ عِنْدَ اللَّهِ فَلْْيَنْظُرْ ما لِلَّه ِعِنْدَهُ‏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ميخواهد بداند پيش خدا چه دارد بنگرد كه خدا نزد وى چه دارد. - نهج الفصاحة مجموعه كلمات قصار حضرت رسول ص، ص: 760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خواهى بدانى بر كردگار                   چه دارى تو اى عاقل و هوشيار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نگر جان من نزد او از تو چيست              اگر نيست بايد بحالت گريست‏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lastRenderedPageBreak/>
        <w:t>حدیث نوزدهم: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مَنْ اَصْلَحَ سَريرَتَهُ اَصْلَحَ اللَّهُ عَلانيَتَهُ‏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باطن خود را درست كند خدا ظاهرش را درست نمايد- نهج الفصاحة مجموعه كلمات قصار حضرت رسول ص، ص: 763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كس باطن خود نمايد درست             بدانسان كه پاكيزه بود از نخست‏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برونش كند چون درونش خداى              شود جلوه‏گر از رخ او صفاى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>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مَنْ اَذْنَبَ وَ هُوَ يَضْحَك دَخَلَ النّارَ وَ هُوَ يَبْكى‏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خندان گناه كند گريان وارد دوزخ شود. - نهج الفصاحة مجموعه كلمات قصار حضرت رسول ص، ص: 760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هر آن كس كه خندان شود از گناه             دل او بود همچو سنگ سياه‏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نداند  كه  فرجام  گريان و   زار                 به روز جزا افكنندش به نار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ویکم: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مَنَ نَفَّسَ مِنْ مُسْلِم‌ٍكُرْبَهً مِنْ كُرَبِ الدُّنيا نَفَّسَ اللَّهُ عَنْهُ كُرْبَةً مِنْ كُرَبِ يَوْمِ القيمهِ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اندوهى از اندوههاى دنيا را از مسلمانى دور كند خدا اندوهى از اندوههاى روز رستاخيز را از او بزدايد - نهج الفصاحة مجموعه كلمات قصار حضرت رسول ص، ص:724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كس مؤمنى را نمايد رهاى             ز رنج و غم و دردى از اين سراى‏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بعقبى نجاتش دهند از غمى                مشو غافل از كيفر اى آدمى‏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ودوم: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لا شَي‏ء اَحَقُّ بِالسِّجْنِ مِنَ الِلّسان‏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هيچ چيز از زبان سزاوارتر به زندان نيست‏ - نهج الفصاحة مجموعه كلمات قصار حضرت رسول ص، ص:677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نباشد  بزندان   سزاوارتر                تو را از زبان هيچ چيز دگر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تيغ زبانت بود در نيام               نيفتى ز بيهوده گفتن به دام‏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 سوم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عَنْ النَبِی صَل اللهُ عَلَیْه وَآلِه :  خِيارُ أُمَّتى عُلَمائِها وَ خِيارُ عُلَمائِها حُلَمائِها 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دانشمندان بهترين پيروان منند و بهترين دانشمندان آنانند كه بردبارند - نهج الفصاحة مجموعه كلمات قصار حضرت رسول ص، ص:465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بين بندگان اهل دانش بود                تو را دانش اندر فزايش بود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از اهل دانش بود كس حليم           هم او بهترين عالم است و حكيم‏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lastRenderedPageBreak/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وچهارم: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خَابَ عَبْدٌ وَ خَسِرَ لَمْ يَجْعَلِ اللَّهُ تَعالى فِي قَلْبِه رَحْمَه لِلْبَشَر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بنده‏اى كه خداى بزرگ مهر مردم را در دل او ننهاده بى‏بهره و زيانكار است‏ - نهج الفصاحة مجموعه كلمات قصار حضرت رسول ص، ص:456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ز رحمت بود چون دلى بى‏نصيب             نسوزد چو بر حال دور و قريب‏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شود صاحب آن بخسران دچار             چنو نيست درمانده روز شمار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 پنجم: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خَمْسٌ مِنْ سُنَنِ المُرْسَلِينْ: الحَياءُ وَ الحِلمُ وَ الحِجامَة وَ السِّواك و التَّعَطُّر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پنج خوى (شرم بردبارى حجامت مسواك كردن و بوى خوش بكار بردن) روش پيمبران است‏.- نهج الفصاحة مجموعه كلمات قصار حضرت رسول ص، ص:463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بوى خوش سنّت انبياى             دگر بردبارى حجامت حياى‏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بمسواك دندان نمودن نظيف             كه مؤمن گريزان بود از كثيف‏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وششم: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لَيْسَ الاَعْمى مَنْ يَعْمى بَصَرَهُ اِنَّما الاَعْمى مَن تَعْمى بَصيرتَهُ‏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</w:t>
      </w: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>كسى كه چشم سرش نبيند نابينا نيست همانا كور كسى است كه چشم دلش نبيند. - نهج الفصاحة مجموعه كلمات قصار حضرت رسول ص، ص:274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نه كورى بكورى چشم سر است             كه چشم حقيقت نگر ديگر است‏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كورى از كورى چشم دل                 كه افتد خر نفس از آن به گل‏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وهفتم: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لَيس المُؤمن بِالطََّعّان و لا اللَّعّان و لا الفاحِش وَ لا البَذِي‏ء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مؤمن سرزنش و نفرين نميكند و دشنام نميدهد و ناسزا نميگويد - نهج الفصاحة مجموعه كلمات قصار حضرت رسول ص، ص:659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مؤمن از طعن و نفرين بدور              نخواهد براى كسى جز سرور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ببندد زبان از  بد  و   نا سزاى               گريزد ز هر لغو و هر نارواى‏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وهشتم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>عَنْ النَبِی صَل اللهُ عَلَیْه وَآلِه :  لَيس لاحدٍ عَلى اَحدٍ فَضلٌ اِلّا بِالدّين أَو عَمَلٍ صالِحٍ‏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lastRenderedPageBreak/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كسى را بر ديگرى برترى نيست مگر از راه دين و كار شايسته‏ - نهج الفصاحة مجموعه كلمات قصار حضرت رسول ص،663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نباشد كسى برتر از ديگرى             نه هر سر بود در خور سرورى‏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مگر از ره دين و فعل نكوى             تو از چيز ديگر مكن گفتگوى‏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بیست ونهم: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ليس منّا من غَشَّ مسلماً او ضَرَّهُ اَوْ ما كَرَهُ‏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كسى كه با مسلمانى نادرستى كند يا باو زيان برساند يا او را فريب دهد از ما نيست‏ - نهج الفصاحة مجموعه كلمات قصار حضرت رسول ص، ص:664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بر مسلمى كس رساند ضرر             كند حيله و نادرستى اگر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كجا پيرو دين پيغمبر است؟              نداند كه شيطان ورا رهبر است؟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ام: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لا تَضَعُوا الحِكْمِة عِنْدَ غَير اَهلِها فَتَظْلِمُوها و لا تَمْنَعُوها اهلَها فَتَظْلِمُوهُمْ‏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حكمت را بنااهل مسپاريد كه بآن ستم ميكنيد و اهلش را از آن باز مداريد كه بآنان ستم خواهيد كرد. - نهج الفصاحة مجموعه كلمات قصار حضرت رسول ص، ص:673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بنا اهل حكمت سپردن خطاست             بدانش چنين شيوه جور و جفاست‏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تو بر اهل حكمت در آن   مبند               كه باشد بآنان ستم   اين   روند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ویکم: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لا كَبيرة مَع الاِْستِغفار و لا صَغيرة مَع الِإصرار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با آمرزش خواستن هيچ گناهى بزرگ و با اصرار هيچ گناهى كوچك نيست‏. - نهج الفصاحة مجموعه كلمات قصار حضرت رسول ص، ص:679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از كس زند سر گناهى صغير             باصرار روزى شود آن كبير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و ليكن بود گر گناهش بزرگ             شود محو با مغفرت اى سترك‏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 ودوم: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لا تَجْتَمِعُ خصلتان في مؤمن: البخل و الكذب‏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دو خوى امساك و دروغگويى در مؤمن گرد نمى‏آيند. - نهج الفصاحة مجموعه كلمات قصار حضرت رسول ص، ص:668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مؤمن از بخل و امساك دور             بيفزايد انفاق او را سرور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برى باشد از كذب و ناراستى             نگردد بگرد كم و كاستى‏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lastRenderedPageBreak/>
        <w:t>حدیث سی  وسوم: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لا عَقْلَ كالتَّدبِير و لا وَرَعَ كَالكَفّ و لا حَسَبَ كَحُسْنِ الخُلق‏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هيچ خردى چون پايان نگرى و هيچ پرهيزى چون نخواستن و هيچ تبارى چون خوش خويى نيست‏- نهج الفصاحة مجموعه كلمات قصار حضرت رسول ص، ص:678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برتر از عقل تدبير و راى             نباشد چو تارك كسى پارساى‏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نكوتر بود خوى خوش از شرف             چو گوهر نباشد چه ارزد صدف؟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وچهارم: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لا تُميِّتُوا القُلوبَ بكثرة الطّعام و الشّراب فانّ القَلب يَموت كالزّرع اذا كَثُرَ عَلْيهِ المَاء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دلهاى خود را با زياد خوردن و آشاميدن نميرانيد زيرا دل هم مانند كشت كه از آب فراوان تباه مى‏شود ميميرد - نهج الفصاحة مجموعه كلمات قصار حضرت رسول ص، ص:676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دل  همانند یک  كشتزار                     فراوان دهد آبش ار كشتكار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بپوشاند آن را و سازد خراب                    نميران دل از خوردن بيحساب‏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 وپنجم: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مَن اَسْلم على يَدْيه رجلٍ وَجبتْ لَه الجَنّة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بهشت بر كسى كه مردى بدستش مسلمان شود واجب است‏ - نهج الفصاحة مجموعه كلمات قصار حضرت رسول ص، ص:745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كسى گر بدست تو اى بختيار               كند  دين   اسلام    را     اختيار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بپاداش جايت بود در بهشت            خوش آن كس كه دارد چنين سرنوشت‏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 وششم: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مَنْ عَمَّرَهُ اللَّهُ سِتّينَ سَنَةً فَقَدْ اَعْذَرَ اِلَيْه في العُمْر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خداوند حجّت را بر كسى كه شصت سال زندگى به وى بخشيده از نظر عمر تمام كرده است‏ - نهج الفصاحة مجموعه كلمات قصار حضرت رسول ص، ص:731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رسد سال عمر كسى چون به شصت             كزان پس نه بروى رسد جز شكست‏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بر او كرده خلّاق حجّت تمام                چو او دانه را ميشناسد ز دام‏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 وهفتم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وَآلِه:  مَن يُردِ اللَّهُ بِهِ خيراً يُفَقِّهُهُ فِي الدِّين‏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خدا براى هر كس نيكى بخواهد به او دانش دين دهد - نهج الفصاحة مجموعه كلمات قصار حضرت رسول ص، ص:732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از بهر كس خير خواهد خداى             به هر كار او را بود رهنماى‏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دلش را كند روشن از علم دين             بيفزايد او را به عقبى يقين‏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lastRenderedPageBreak/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 وهشتم: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مَنْ قلّ طُعْمَهُ صَحّ بَدنُه وَ مَنْ كَثُرَ طَعْمُه سَقِمَ بدنه و قَسى قَلبه‏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خوراكش كم باشد تندرست ماند و هر كس زياد بخورد تنش بيمار و دلش سخت شود - نهج الفصاحة مجموعه كلمات قصار حضرت رسول ص، ص:729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سلامت بكم خوردن اندر بود             هر آن كس كه هر گاه و بيگه خورد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درافتد به رنج و شود او كسل             نباشد مگر تنبل و سخت دل‏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سی  ونهم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>:عَنْ النَبِی صَل اللهُ عَلَیْه وَآلِه :  مَن كانت له سَريرة صالحة او سَيّئة نَشر اللَّهُ عَليه مِنها رداء يُعرف به‏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نهادى خوب يا بد داشته باشد خداوند نشانى از آن بر وى افكند كه به آن شناخته شود - نهج الفصاحة مجموعه كلمات قصار حضرت رسول ص، ص:731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بود باطن كس چه خوب و چه بد            به سيرت چه زشت و چه زيبا بود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بصورت نشان باشدش از ضمير               شناسندش از آن صغير و كبير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0070C0"/>
          <w:sz w:val="20"/>
          <w:szCs w:val="20"/>
          <w:rtl/>
          <w:lang w:bidi="fa-IR"/>
        </w:rPr>
        <w:t>***************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حدیث چهلم: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عَنْ النَبِی صَل اللهُ عَلَیْه وَآلِه :  مَن تَمنّى عَلى اُمَّتى الغَلاءَ لَيْلَةً وَاحِدةً اَحْبَطَ اللَّهُ عَمَلَهُ اَربعين سِنَةً</w:t>
      </w:r>
    </w:p>
    <w:p w:rsidR="003E1009" w:rsidRPr="00754B99" w:rsidRDefault="003E1009" w:rsidP="003E1009">
      <w:pPr>
        <w:bidi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b/>
          <w:bCs/>
          <w:szCs w:val="20"/>
          <w:rtl/>
          <w:lang w:bidi="fa-IR"/>
        </w:rPr>
        <w:t>ترجمه :</w:t>
      </w:r>
      <w:r w:rsidRPr="00754B99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 هر كس يك شب براى پيروان من آرزوى گرانى و كميابى كند خدا عبادتهاى چهل ساله‏اش را نابود كند - نهج الفصاحة مجموعه كلمات قصار حضرت رسول ص، ص:755</w:t>
      </w:r>
    </w:p>
    <w:p w:rsidR="003E1009" w:rsidRPr="00754B99" w:rsidRDefault="003E1009" w:rsidP="003E1009">
      <w:pPr>
        <w:bidi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چو قحطى نمايد كسى آرزوى             شبى بهر اين امّت مسلم اوى‏</w:t>
      </w:r>
    </w:p>
    <w:p w:rsidR="003E1009" w:rsidRDefault="003E1009" w:rsidP="003E1009">
      <w:pPr>
        <w:bidi/>
        <w:spacing w:before="120" w:after="120" w:line="360" w:lineRule="auto"/>
        <w:jc w:val="center"/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</w:pPr>
      <w:r w:rsidRPr="00754B99">
        <w:rPr>
          <w:rFonts w:ascii="Tahoma" w:eastAsia="Times New Roman" w:hAnsi="Tahoma" w:cs="Tahoma"/>
          <w:color w:val="943634" w:themeColor="accent2" w:themeShade="BF"/>
          <w:sz w:val="20"/>
          <w:szCs w:val="20"/>
          <w:rtl/>
          <w:lang w:bidi="fa-IR"/>
        </w:rPr>
        <w:t>چهل ساله اعمال وى را خداى             كند محو چون گرد اندر هواى</w:t>
      </w:r>
    </w:p>
    <w:p w:rsidR="00595247" w:rsidRDefault="00595247"/>
    <w:sectPr w:rsidR="00595247" w:rsidSect="00B36B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009"/>
    <w:rsid w:val="000B2738"/>
    <w:rsid w:val="001466BE"/>
    <w:rsid w:val="003E1009"/>
    <w:rsid w:val="00595247"/>
    <w:rsid w:val="008163CC"/>
    <w:rsid w:val="009E37B0"/>
    <w:rsid w:val="00B3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009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2230</Words>
  <Characters>12716</Characters>
  <Application>Microsoft Office Word</Application>
  <DocSecurity>0</DocSecurity>
  <Lines>105</Lines>
  <Paragraphs>29</Paragraphs>
  <ScaleCrop>false</ScaleCrop>
  <Company/>
  <LinksUpToDate>false</LinksUpToDate>
  <CharactersWithSpaces>14917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arike</dc:creator>
  <cp:lastModifiedBy>arike</cp:lastModifiedBy>
  <cp:revision>2</cp:revision>
  <dcterms:created xsi:type="dcterms:W3CDTF">2015-01-07T06:12:00Z</dcterms:created>
  <dcterms:modified xsi:type="dcterms:W3CDTF">2015-01-07T06:12:00Z</dcterms:modified>
</cp:coreProperties>
</file>